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749D" w:rsidRPr="0064141B" w:rsidRDefault="008D749D" w:rsidP="008D749D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64141B">
        <w:rPr>
          <w:rFonts w:ascii="Times New Roman" w:hAnsi="Times New Roman" w:cs="Times New Roman"/>
          <w:b/>
          <w:sz w:val="24"/>
          <w:szCs w:val="24"/>
        </w:rPr>
        <w:t xml:space="preserve">Регистрационная форма </w:t>
      </w:r>
      <w:r w:rsidR="002F5B8F" w:rsidRPr="0064141B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2F5B8F" w:rsidRPr="0064141B">
        <w:rPr>
          <w:rFonts w:ascii="Times New Roman" w:hAnsi="Times New Roman" w:cs="Times New Roman"/>
          <w:b/>
          <w:sz w:val="24"/>
          <w:szCs w:val="24"/>
        </w:rPr>
        <w:t>Вторую научную конференцию «Модели и методы динамики разреженных газов»</w:t>
      </w:r>
      <w:r w:rsidRPr="0064141B">
        <w:rPr>
          <w:rFonts w:ascii="Times New Roman" w:hAnsi="Times New Roman" w:cs="Times New Roman"/>
          <w:b/>
          <w:sz w:val="24"/>
          <w:szCs w:val="24"/>
        </w:rPr>
        <w:t>:</w:t>
      </w:r>
    </w:p>
    <w:bookmarkEnd w:id="0"/>
    <w:p w:rsidR="008D749D" w:rsidRPr="001D2787" w:rsidRDefault="008D749D" w:rsidP="008D749D">
      <w:pPr>
        <w:rPr>
          <w:rFonts w:ascii="Times New Roman" w:hAnsi="Times New Roman" w:cs="Times New Roman"/>
          <w:sz w:val="24"/>
          <w:szCs w:val="24"/>
        </w:rPr>
      </w:pPr>
    </w:p>
    <w:p w:rsidR="008D749D" w:rsidRPr="001D2787" w:rsidRDefault="008D749D" w:rsidP="008D749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D2787">
        <w:rPr>
          <w:rFonts w:ascii="Times New Roman" w:hAnsi="Times New Roman" w:cs="Times New Roman"/>
          <w:sz w:val="24"/>
          <w:szCs w:val="24"/>
        </w:rPr>
        <w:t xml:space="preserve">Фамилия: </w:t>
      </w:r>
    </w:p>
    <w:p w:rsidR="008D749D" w:rsidRPr="001D2787" w:rsidRDefault="008D749D" w:rsidP="008D749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D2787">
        <w:rPr>
          <w:rFonts w:ascii="Times New Roman" w:hAnsi="Times New Roman" w:cs="Times New Roman"/>
          <w:sz w:val="24"/>
          <w:szCs w:val="24"/>
        </w:rPr>
        <w:t xml:space="preserve">Имя: </w:t>
      </w:r>
    </w:p>
    <w:p w:rsidR="008D749D" w:rsidRPr="001D2787" w:rsidRDefault="008D749D" w:rsidP="008D749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D2787">
        <w:rPr>
          <w:rFonts w:ascii="Times New Roman" w:hAnsi="Times New Roman" w:cs="Times New Roman"/>
          <w:sz w:val="24"/>
          <w:szCs w:val="24"/>
        </w:rPr>
        <w:t xml:space="preserve">Отчество: </w:t>
      </w:r>
    </w:p>
    <w:p w:rsidR="008D749D" w:rsidRPr="001D2787" w:rsidRDefault="008D749D" w:rsidP="008D749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D2787">
        <w:rPr>
          <w:rFonts w:ascii="Times New Roman" w:hAnsi="Times New Roman" w:cs="Times New Roman"/>
          <w:sz w:val="24"/>
          <w:szCs w:val="24"/>
        </w:rPr>
        <w:t xml:space="preserve">Организация: </w:t>
      </w:r>
    </w:p>
    <w:p w:rsidR="008D749D" w:rsidRPr="001D2787" w:rsidRDefault="008D749D" w:rsidP="008D749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D2787">
        <w:rPr>
          <w:rFonts w:ascii="Times New Roman" w:hAnsi="Times New Roman" w:cs="Times New Roman"/>
          <w:sz w:val="24"/>
          <w:szCs w:val="24"/>
        </w:rPr>
        <w:t xml:space="preserve">Должность: </w:t>
      </w:r>
    </w:p>
    <w:p w:rsidR="008D749D" w:rsidRPr="001D2787" w:rsidRDefault="008D749D" w:rsidP="008D749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D2787">
        <w:rPr>
          <w:rFonts w:ascii="Times New Roman" w:hAnsi="Times New Roman" w:cs="Times New Roman"/>
          <w:sz w:val="24"/>
          <w:szCs w:val="24"/>
        </w:rPr>
        <w:t xml:space="preserve">Ученая степень: </w:t>
      </w:r>
    </w:p>
    <w:p w:rsidR="008D749D" w:rsidRPr="001D2787" w:rsidRDefault="008D749D" w:rsidP="008D749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D2787">
        <w:rPr>
          <w:rFonts w:ascii="Times New Roman" w:hAnsi="Times New Roman" w:cs="Times New Roman"/>
          <w:sz w:val="24"/>
          <w:szCs w:val="24"/>
        </w:rPr>
        <w:t xml:space="preserve">Страна: </w:t>
      </w:r>
    </w:p>
    <w:p w:rsidR="008D749D" w:rsidRPr="001D2787" w:rsidRDefault="008D749D" w:rsidP="008D749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D2787">
        <w:rPr>
          <w:rFonts w:ascii="Times New Roman" w:hAnsi="Times New Roman" w:cs="Times New Roman"/>
          <w:sz w:val="24"/>
          <w:szCs w:val="24"/>
        </w:rPr>
        <w:t xml:space="preserve">Город: </w:t>
      </w:r>
    </w:p>
    <w:p w:rsidR="008D749D" w:rsidRPr="001D2787" w:rsidRDefault="008D749D" w:rsidP="008D749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D2787">
        <w:rPr>
          <w:rFonts w:ascii="Times New Roman" w:hAnsi="Times New Roman" w:cs="Times New Roman"/>
          <w:sz w:val="24"/>
          <w:szCs w:val="24"/>
        </w:rPr>
        <w:t xml:space="preserve">Почтовый адрес организации: </w:t>
      </w:r>
    </w:p>
    <w:p w:rsidR="008D749D" w:rsidRPr="001D2787" w:rsidRDefault="008D749D" w:rsidP="008D749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D2787">
        <w:rPr>
          <w:rFonts w:ascii="Times New Roman" w:hAnsi="Times New Roman" w:cs="Times New Roman"/>
          <w:sz w:val="24"/>
          <w:szCs w:val="24"/>
        </w:rPr>
        <w:t xml:space="preserve">Контактный телефон: </w:t>
      </w:r>
    </w:p>
    <w:p w:rsidR="008D749D" w:rsidRPr="001D2787" w:rsidRDefault="008D749D" w:rsidP="008D749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D2787">
        <w:rPr>
          <w:rFonts w:ascii="Times New Roman" w:hAnsi="Times New Roman" w:cs="Times New Roman"/>
          <w:sz w:val="24"/>
          <w:szCs w:val="24"/>
        </w:rPr>
        <w:t>E-</w:t>
      </w:r>
      <w:proofErr w:type="spellStart"/>
      <w:r w:rsidRPr="001D2787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1D2787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0A304B" w:rsidRPr="001D2787" w:rsidRDefault="008D749D" w:rsidP="000A304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D2787">
        <w:rPr>
          <w:rFonts w:ascii="Times New Roman" w:hAnsi="Times New Roman" w:cs="Times New Roman"/>
          <w:sz w:val="24"/>
          <w:szCs w:val="24"/>
        </w:rPr>
        <w:t xml:space="preserve">Планируемая секция: </w:t>
      </w:r>
    </w:p>
    <w:p w:rsidR="000A304B" w:rsidRPr="001D2787" w:rsidRDefault="0052414A" w:rsidP="000A304B">
      <w:pPr>
        <w:pStyle w:val="a3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1D2787">
        <w:rPr>
          <w:rFonts w:ascii="Times New Roman" w:hAnsi="Times New Roman" w:cs="Times New Roman"/>
          <w:sz w:val="24"/>
          <w:szCs w:val="24"/>
        </w:rPr>
        <w:t>Кинетическая теория газов</w:t>
      </w:r>
    </w:p>
    <w:p w:rsidR="000A304B" w:rsidRPr="001D2787" w:rsidRDefault="0052414A" w:rsidP="000A304B">
      <w:pPr>
        <w:pStyle w:val="a3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1D2787">
        <w:rPr>
          <w:rFonts w:ascii="Times New Roman" w:hAnsi="Times New Roman" w:cs="Times New Roman"/>
          <w:sz w:val="24"/>
          <w:szCs w:val="24"/>
        </w:rPr>
        <w:t>Методы численного моделирования в динамике разреженных газов</w:t>
      </w:r>
      <w:r w:rsidRPr="001D27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A304B" w:rsidRPr="001D2787" w:rsidRDefault="0052414A" w:rsidP="000A304B">
      <w:pPr>
        <w:pStyle w:val="a3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1D2787">
        <w:rPr>
          <w:rFonts w:ascii="Times New Roman" w:hAnsi="Times New Roman" w:cs="Times New Roman"/>
          <w:sz w:val="24"/>
          <w:szCs w:val="24"/>
        </w:rPr>
        <w:t>Новые экспериментальные методы</w:t>
      </w:r>
    </w:p>
    <w:p w:rsidR="000A304B" w:rsidRPr="001D2787" w:rsidRDefault="0052414A" w:rsidP="00AF497E">
      <w:pPr>
        <w:pStyle w:val="a3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1D2787">
        <w:rPr>
          <w:rFonts w:ascii="Times New Roman" w:hAnsi="Times New Roman" w:cs="Times New Roman"/>
          <w:sz w:val="24"/>
          <w:szCs w:val="24"/>
        </w:rPr>
        <w:t>Вакуумная газодинамика и высотная аэродинамика</w:t>
      </w:r>
    </w:p>
    <w:p w:rsidR="008D749D" w:rsidRPr="001D2787" w:rsidRDefault="008D749D" w:rsidP="008D749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D2787">
        <w:rPr>
          <w:rFonts w:ascii="Times New Roman" w:hAnsi="Times New Roman" w:cs="Times New Roman"/>
          <w:sz w:val="24"/>
          <w:szCs w:val="24"/>
        </w:rPr>
        <w:t xml:space="preserve">Тема доклада: </w:t>
      </w:r>
    </w:p>
    <w:p w:rsidR="008D749D" w:rsidRPr="001D2787" w:rsidRDefault="008D749D" w:rsidP="008D749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D2787">
        <w:rPr>
          <w:rFonts w:ascii="Times New Roman" w:hAnsi="Times New Roman" w:cs="Times New Roman"/>
          <w:sz w:val="24"/>
          <w:szCs w:val="24"/>
        </w:rPr>
        <w:t xml:space="preserve">Автор и соавторы – как в тезисах: </w:t>
      </w:r>
    </w:p>
    <w:sectPr w:rsidR="008D749D" w:rsidRPr="001D27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B5CE2"/>
    <w:multiLevelType w:val="hybridMultilevel"/>
    <w:tmpl w:val="0FD4AA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0F34D5"/>
    <w:multiLevelType w:val="hybridMultilevel"/>
    <w:tmpl w:val="027220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4D0FBB"/>
    <w:multiLevelType w:val="hybridMultilevel"/>
    <w:tmpl w:val="4D38B6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749D"/>
    <w:rsid w:val="000A304B"/>
    <w:rsid w:val="001D2787"/>
    <w:rsid w:val="002F5B8F"/>
    <w:rsid w:val="0052414A"/>
    <w:rsid w:val="005C79F5"/>
    <w:rsid w:val="0064141B"/>
    <w:rsid w:val="008D749D"/>
    <w:rsid w:val="00EC755F"/>
    <w:rsid w:val="00F35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98AE8"/>
  <w15:chartTrackingRefBased/>
  <w15:docId w15:val="{13622A7C-F225-4B1C-AC4B-72E36D491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74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840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71</Words>
  <Characters>411</Characters>
  <Application>Microsoft Office Word</Application>
  <DocSecurity>0</DocSecurity>
  <Lines>3</Lines>
  <Paragraphs>1</Paragraphs>
  <ScaleCrop>false</ScaleCrop>
  <Company>none</Company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</dc:creator>
  <cp:keywords/>
  <dc:description/>
  <cp:lastModifiedBy>VladimirTitarev</cp:lastModifiedBy>
  <cp:revision>7</cp:revision>
  <dcterms:created xsi:type="dcterms:W3CDTF">2024-04-20T09:14:00Z</dcterms:created>
  <dcterms:modified xsi:type="dcterms:W3CDTF">2024-07-12T13:52:00Z</dcterms:modified>
</cp:coreProperties>
</file>