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9F" w:rsidRDefault="00D2449F" w:rsidP="00D2449F">
      <w:pPr>
        <w:pStyle w:val="a3"/>
        <w:spacing w:after="12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2449F" w:rsidRDefault="00D2449F" w:rsidP="00D2449F">
      <w:pPr>
        <w:pStyle w:val="a3"/>
        <w:spacing w:after="12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9438D">
        <w:rPr>
          <w:rFonts w:ascii="Times New Roman" w:hAnsi="Times New Roman"/>
          <w:b/>
          <w:sz w:val="28"/>
          <w:szCs w:val="28"/>
        </w:rPr>
        <w:t>Отчёт</w:t>
      </w:r>
    </w:p>
    <w:p w:rsidR="00D2449F" w:rsidRDefault="00D2449F" w:rsidP="00D2449F">
      <w:pPr>
        <w:pStyle w:val="a3"/>
        <w:spacing w:after="12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9438D">
        <w:rPr>
          <w:rFonts w:ascii="Times New Roman" w:hAnsi="Times New Roman"/>
          <w:b/>
          <w:sz w:val="28"/>
          <w:szCs w:val="28"/>
        </w:rPr>
        <w:t>о результатах работы РТК в рамках Международного телемедицинского сообщества стран БРИКС в 2016 г.</w:t>
      </w:r>
      <w:r w:rsidRPr="00D2449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D2449F" w:rsidRDefault="00D2449F" w:rsidP="00D2449F">
      <w:pPr>
        <w:pStyle w:val="a3"/>
        <w:spacing w:after="12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2449F" w:rsidRDefault="00D2449F" w:rsidP="00D2449F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Главная задача РТК на данном этапе – подготовка согласованных заявок в Новый Банк Развития (НБР) БРИКС от каждой страны БРИКС на финансирование проекта «Создание совместимых комплексных телемедицинских систем в регионах стран БРИКС».</w:t>
      </w:r>
    </w:p>
    <w:p w:rsidR="00D2449F" w:rsidRDefault="00D2449F" w:rsidP="00D2449F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Важным элементом обеспечения принятия НБР этих заявок должно было стать включение телемедицинского Проекта в официальные Итоговые документы встреч Рабочей группы Министров науки, технологий и инноваций БРИКС в Джайпуре и Рабочей группы Министров здравоохранения БРИКС в Дели в рамках председательствования Индии.</w:t>
      </w:r>
    </w:p>
    <w:p w:rsidR="00D2449F" w:rsidRDefault="00D2449F" w:rsidP="00D2449F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РТК активно участвовало в подготовке и принятии этих документов.</w:t>
      </w:r>
    </w:p>
    <w:p w:rsidR="00D2449F" w:rsidRPr="007A07E5" w:rsidRDefault="00D2449F" w:rsidP="00D2449F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A07E5">
        <w:rPr>
          <w:rFonts w:ascii="Times New Roman" w:hAnsi="Times New Roman"/>
          <w:b/>
          <w:sz w:val="28"/>
          <w:szCs w:val="28"/>
          <w:u w:val="single"/>
        </w:rPr>
        <w:t>Встреча Рабочей группы Министров науки, технологий и инноваций БРИКС в Джайпуре.</w:t>
      </w:r>
    </w:p>
    <w:p w:rsidR="00D2449F" w:rsidRDefault="00D2449F" w:rsidP="00D2449F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</w:t>
      </w:r>
      <w:r w:rsidR="00DD510D">
        <w:rPr>
          <w:rFonts w:ascii="Times New Roman" w:hAnsi="Times New Roman"/>
          <w:sz w:val="28"/>
          <w:szCs w:val="28"/>
        </w:rPr>
        <w:t>ы</w:t>
      </w:r>
      <w:r w:rsidRPr="00E9438D">
        <w:rPr>
          <w:rFonts w:ascii="Times New Roman" w:hAnsi="Times New Roman"/>
          <w:sz w:val="28"/>
          <w:szCs w:val="28"/>
        </w:rPr>
        <w:t xml:space="preserve"> Совета </w:t>
      </w:r>
      <w:r>
        <w:rPr>
          <w:rFonts w:ascii="Times New Roman" w:hAnsi="Times New Roman"/>
          <w:sz w:val="28"/>
          <w:szCs w:val="28"/>
        </w:rPr>
        <w:t>РТК встретил</w:t>
      </w:r>
      <w:r w:rsidR="00DD510D">
        <w:rPr>
          <w:rFonts w:ascii="Times New Roman" w:hAnsi="Times New Roman"/>
          <w:sz w:val="28"/>
          <w:szCs w:val="28"/>
        </w:rPr>
        <w:t>ись</w:t>
      </w:r>
      <w:r>
        <w:rPr>
          <w:rFonts w:ascii="Times New Roman" w:hAnsi="Times New Roman"/>
          <w:sz w:val="28"/>
          <w:szCs w:val="28"/>
        </w:rPr>
        <w:t xml:space="preserve"> с заместителем Министра образования и науки РФ А.В. Лопатиным перед его поездкой в Джайпур и проинформировали его </w:t>
      </w:r>
      <w:r w:rsidR="00DD510D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деятельности РТК и взаимодействии с МТС, а также передали предложения РТК в проекты </w:t>
      </w:r>
      <w:proofErr w:type="spellStart"/>
      <w:r w:rsidRPr="0074738F">
        <w:rPr>
          <w:rFonts w:ascii="Times New Roman" w:hAnsi="Times New Roman"/>
          <w:sz w:val="28"/>
          <w:szCs w:val="28"/>
        </w:rPr>
        <w:t>Джайпурск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Декларации</w:t>
      </w:r>
      <w:r w:rsidRPr="0074738F">
        <w:rPr>
          <w:rFonts w:ascii="Times New Roman" w:hAnsi="Times New Roman"/>
          <w:sz w:val="28"/>
          <w:szCs w:val="28"/>
        </w:rPr>
        <w:t xml:space="preserve"> и Рабоч</w:t>
      </w:r>
      <w:r>
        <w:rPr>
          <w:rFonts w:ascii="Times New Roman" w:hAnsi="Times New Roman"/>
          <w:sz w:val="28"/>
          <w:szCs w:val="28"/>
        </w:rPr>
        <w:t>его</w:t>
      </w:r>
      <w:r w:rsidRPr="0074738F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а.</w:t>
      </w:r>
    </w:p>
    <w:p w:rsidR="00D2449F" w:rsidRDefault="00D2449F" w:rsidP="00D2449F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Аналогичные предложения РТК были переданы членам МТС во всех странах БРИКС для того, чтобы они проинформировали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своих стран.</w:t>
      </w:r>
    </w:p>
    <w:p w:rsidR="00D2449F" w:rsidRDefault="00D2449F" w:rsidP="00D2449F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</w:t>
      </w:r>
      <w:r w:rsidR="00F63D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Джайпурской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встрече</w:t>
      </w:r>
      <w:r w:rsidRPr="0074738F">
        <w:rPr>
          <w:rFonts w:ascii="Times New Roman" w:hAnsi="Times New Roman"/>
          <w:sz w:val="28"/>
          <w:szCs w:val="28"/>
        </w:rPr>
        <w:t xml:space="preserve"> Министров науки, инноваций и технологий</w:t>
      </w:r>
      <w:r>
        <w:rPr>
          <w:rFonts w:ascii="Times New Roman" w:hAnsi="Times New Roman"/>
          <w:sz w:val="28"/>
          <w:szCs w:val="28"/>
        </w:rPr>
        <w:t xml:space="preserve"> были приняты</w:t>
      </w:r>
      <w:r w:rsidRPr="0074738F">
        <w:rPr>
          <w:rFonts w:ascii="Times New Roman" w:hAnsi="Times New Roman"/>
          <w:sz w:val="28"/>
          <w:szCs w:val="28"/>
        </w:rPr>
        <w:t xml:space="preserve"> Декларация и Рабочий план</w:t>
      </w:r>
      <w:r>
        <w:rPr>
          <w:rFonts w:ascii="Times New Roman" w:hAnsi="Times New Roman"/>
          <w:sz w:val="28"/>
          <w:szCs w:val="28"/>
        </w:rPr>
        <w:t>, в которых, в частности, зафиксировано:</w:t>
      </w:r>
    </w:p>
    <w:p w:rsidR="00D2449F" w:rsidRPr="0026516E" w:rsidRDefault="00D2449F" w:rsidP="00D24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516E">
        <w:rPr>
          <w:rFonts w:ascii="Times New Roman" w:hAnsi="Times New Roman" w:cs="Times New Roman"/>
          <w:i/>
          <w:sz w:val="28"/>
          <w:szCs w:val="28"/>
        </w:rPr>
        <w:t xml:space="preserve">«3.1 </w:t>
      </w:r>
      <w:proofErr w:type="gramStart"/>
      <w:r w:rsidRPr="0026516E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26516E">
        <w:rPr>
          <w:rFonts w:ascii="Times New Roman" w:hAnsi="Times New Roman" w:cs="Times New Roman"/>
          <w:i/>
          <w:sz w:val="28"/>
          <w:szCs w:val="28"/>
        </w:rPr>
        <w:t xml:space="preserve"> дополнение к уже действующим пяти тематическим областям добавить новы</w:t>
      </w:r>
      <w:r w:rsidR="00DD510D" w:rsidRPr="0026516E">
        <w:rPr>
          <w:rFonts w:ascii="Times New Roman" w:hAnsi="Times New Roman" w:cs="Times New Roman"/>
          <w:i/>
          <w:sz w:val="28"/>
          <w:szCs w:val="28"/>
        </w:rPr>
        <w:t>е</w:t>
      </w:r>
      <w:r w:rsidRPr="0026516E">
        <w:rPr>
          <w:rFonts w:ascii="Times New Roman" w:hAnsi="Times New Roman" w:cs="Times New Roman"/>
          <w:i/>
          <w:sz w:val="28"/>
          <w:szCs w:val="28"/>
        </w:rPr>
        <w:t xml:space="preserve"> потенциальные инициативы, которые включают в себя:</w:t>
      </w:r>
    </w:p>
    <w:p w:rsidR="00D2449F" w:rsidRPr="0026516E" w:rsidRDefault="00D2449F" w:rsidP="00D2449F">
      <w:pPr>
        <w:pStyle w:val="a3"/>
        <w:numPr>
          <w:ilvl w:val="0"/>
          <w:numId w:val="1"/>
        </w:numPr>
        <w:spacing w:after="120" w:line="240" w:lineRule="auto"/>
        <w:ind w:left="851"/>
        <w:jc w:val="both"/>
        <w:rPr>
          <w:rFonts w:ascii="Times New Roman" w:hAnsi="Times New Roman"/>
          <w:i/>
          <w:sz w:val="28"/>
          <w:szCs w:val="28"/>
        </w:rPr>
      </w:pPr>
      <w:r w:rsidRPr="0026516E">
        <w:rPr>
          <w:rFonts w:ascii="Times New Roman" w:hAnsi="Times New Roman"/>
          <w:i/>
          <w:sz w:val="28"/>
          <w:szCs w:val="28"/>
        </w:rPr>
        <w:t>Сотрудничества по биотехнологии и биомедицин</w:t>
      </w:r>
      <w:r w:rsidR="00DD510D">
        <w:rPr>
          <w:rFonts w:ascii="Times New Roman" w:hAnsi="Times New Roman"/>
          <w:i/>
          <w:sz w:val="28"/>
          <w:szCs w:val="28"/>
        </w:rPr>
        <w:t>е</w:t>
      </w:r>
      <w:r w:rsidRPr="0026516E">
        <w:rPr>
          <w:rFonts w:ascii="Times New Roman" w:hAnsi="Times New Roman"/>
          <w:i/>
          <w:sz w:val="28"/>
          <w:szCs w:val="28"/>
        </w:rPr>
        <w:t>, включая здоровье человека и неврологии (Россия или Бразилия как страны координаторы)»</w:t>
      </w:r>
    </w:p>
    <w:p w:rsidR="00D2449F" w:rsidRPr="0026516E" w:rsidRDefault="00D2449F" w:rsidP="00D2449F">
      <w:pPr>
        <w:spacing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6516E">
        <w:rPr>
          <w:rFonts w:ascii="Times New Roman" w:hAnsi="Times New Roman"/>
          <w:i/>
          <w:sz w:val="28"/>
          <w:szCs w:val="28"/>
        </w:rPr>
        <w:t>«8.  Национальным исследовательским институтам БРИКС предлагается рассмотреть вопрос о сотрудничестве в рамках БРИКС по тематическому руководству тематическими областями в биомедицине и науках о жизни таких, как:</w:t>
      </w:r>
    </w:p>
    <w:p w:rsidR="00D2449F" w:rsidRPr="0026516E" w:rsidRDefault="00D2449F" w:rsidP="00D2449F">
      <w:pPr>
        <w:spacing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6516E">
        <w:rPr>
          <w:rFonts w:ascii="Times New Roman" w:hAnsi="Times New Roman"/>
          <w:i/>
          <w:sz w:val="28"/>
          <w:szCs w:val="28"/>
        </w:rPr>
        <w:t>•</w:t>
      </w:r>
      <w:r w:rsidRPr="0026516E">
        <w:rPr>
          <w:rFonts w:ascii="Times New Roman" w:hAnsi="Times New Roman"/>
          <w:i/>
          <w:sz w:val="28"/>
          <w:szCs w:val="28"/>
        </w:rPr>
        <w:tab/>
        <w:t>Комплексных телемедицинских систем в регионах стран БРИКС»</w:t>
      </w:r>
      <w:r w:rsidR="00DD510D" w:rsidRPr="0026516E">
        <w:rPr>
          <w:rFonts w:ascii="Times New Roman" w:hAnsi="Times New Roman"/>
          <w:i/>
          <w:sz w:val="28"/>
          <w:szCs w:val="28"/>
        </w:rPr>
        <w:t>.</w:t>
      </w:r>
    </w:p>
    <w:p w:rsidR="00D2449F" w:rsidRDefault="00D2449F" w:rsidP="00D2449F">
      <w:pPr>
        <w:spacing w:after="12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«План действий </w:t>
      </w:r>
      <w:r w:rsidRPr="004A737B">
        <w:rPr>
          <w:rFonts w:ascii="Times New Roman" w:hAnsi="Times New Roman"/>
          <w:sz w:val="28"/>
          <w:szCs w:val="28"/>
          <w:u w:val="single"/>
        </w:rPr>
        <w:t xml:space="preserve">БРИКС </w:t>
      </w:r>
      <w:r>
        <w:rPr>
          <w:rFonts w:ascii="Times New Roman" w:hAnsi="Times New Roman"/>
          <w:sz w:val="28"/>
          <w:szCs w:val="28"/>
          <w:u w:val="single"/>
        </w:rPr>
        <w:t>на</w:t>
      </w:r>
      <w:r w:rsidRPr="004A737B">
        <w:rPr>
          <w:rFonts w:ascii="Times New Roman" w:hAnsi="Times New Roman"/>
          <w:sz w:val="28"/>
          <w:szCs w:val="28"/>
          <w:u w:val="single"/>
        </w:rPr>
        <w:t xml:space="preserve"> 2016-2017 гг.: </w:t>
      </w:r>
    </w:p>
    <w:p w:rsidR="00D2449F" w:rsidRPr="0026516E" w:rsidRDefault="00D2449F" w:rsidP="00D2449F">
      <w:pPr>
        <w:pStyle w:val="a3"/>
        <w:numPr>
          <w:ilvl w:val="0"/>
          <w:numId w:val="1"/>
        </w:numPr>
        <w:spacing w:after="120" w:line="240" w:lineRule="auto"/>
        <w:ind w:left="426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6516E">
        <w:rPr>
          <w:rFonts w:ascii="Times New Roman" w:hAnsi="Times New Roman"/>
          <w:i/>
          <w:sz w:val="28"/>
          <w:szCs w:val="28"/>
          <w:u w:val="single"/>
        </w:rPr>
        <w:t>1-е заседание Рабочей группы БРИКС по биотехнологии и биомедицин</w:t>
      </w:r>
      <w:r w:rsidR="00DD510D" w:rsidRPr="0026516E">
        <w:rPr>
          <w:rFonts w:ascii="Times New Roman" w:hAnsi="Times New Roman"/>
          <w:i/>
          <w:sz w:val="28"/>
          <w:szCs w:val="28"/>
          <w:u w:val="single"/>
        </w:rPr>
        <w:t>е</w:t>
      </w:r>
      <w:r w:rsidRPr="0026516E">
        <w:rPr>
          <w:rFonts w:ascii="Times New Roman" w:hAnsi="Times New Roman"/>
          <w:i/>
          <w:sz w:val="28"/>
          <w:szCs w:val="28"/>
          <w:u w:val="single"/>
        </w:rPr>
        <w:t xml:space="preserve">, включая здоровье человека и </w:t>
      </w:r>
      <w:proofErr w:type="spellStart"/>
      <w:r w:rsidRPr="0026516E">
        <w:rPr>
          <w:rFonts w:ascii="Times New Roman" w:hAnsi="Times New Roman"/>
          <w:i/>
          <w:sz w:val="28"/>
          <w:szCs w:val="28"/>
          <w:u w:val="single"/>
        </w:rPr>
        <w:t>нейронауки</w:t>
      </w:r>
      <w:proofErr w:type="spellEnd"/>
      <w:r w:rsidRPr="0026516E">
        <w:rPr>
          <w:rFonts w:ascii="Times New Roman" w:hAnsi="Times New Roman"/>
          <w:i/>
          <w:sz w:val="28"/>
          <w:szCs w:val="28"/>
          <w:u w:val="single"/>
        </w:rPr>
        <w:t xml:space="preserve"> – ответственная Россия»</w:t>
      </w:r>
      <w:r w:rsidR="00DD510D" w:rsidRPr="0026516E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D2449F" w:rsidRDefault="00D2449F" w:rsidP="00D2449F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7E5">
        <w:rPr>
          <w:rFonts w:ascii="Times New Roman" w:hAnsi="Times New Roman"/>
          <w:sz w:val="28"/>
          <w:szCs w:val="28"/>
        </w:rPr>
        <w:lastRenderedPageBreak/>
        <w:t xml:space="preserve">Эти положения </w:t>
      </w:r>
      <w:r>
        <w:rPr>
          <w:rFonts w:ascii="Times New Roman" w:hAnsi="Times New Roman"/>
          <w:sz w:val="28"/>
          <w:szCs w:val="28"/>
        </w:rPr>
        <w:t>Итоговых документов встречи</w:t>
      </w:r>
      <w:r w:rsidRPr="007A07E5">
        <w:rPr>
          <w:rFonts w:ascii="Times New Roman" w:hAnsi="Times New Roman"/>
          <w:sz w:val="28"/>
          <w:szCs w:val="28"/>
        </w:rPr>
        <w:t xml:space="preserve"> Рабочей группы Министров науки, технологий и инноваций БРИКС в Джайпуре</w:t>
      </w:r>
      <w:r>
        <w:rPr>
          <w:rFonts w:ascii="Times New Roman" w:hAnsi="Times New Roman"/>
          <w:sz w:val="28"/>
          <w:szCs w:val="28"/>
        </w:rPr>
        <w:t xml:space="preserve"> предполагают активное взаимодействие с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РФ по:</w:t>
      </w:r>
    </w:p>
    <w:p w:rsidR="00D2449F" w:rsidRDefault="00D2449F" w:rsidP="00D2449F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Обеспечению руководств</w:t>
      </w:r>
      <w:r w:rsidR="00DD510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реализаци</w:t>
      </w:r>
      <w:r w:rsidR="00DD510D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проекта </w:t>
      </w:r>
      <w:r w:rsidRPr="007A07E5">
        <w:rPr>
          <w:rFonts w:ascii="Times New Roman" w:hAnsi="Times New Roman"/>
          <w:sz w:val="28"/>
          <w:szCs w:val="28"/>
        </w:rPr>
        <w:t>Комплексных телемедицинских систем в регионах стран БРИКС</w:t>
      </w:r>
      <w:r>
        <w:rPr>
          <w:rFonts w:ascii="Times New Roman" w:hAnsi="Times New Roman"/>
          <w:sz w:val="28"/>
          <w:szCs w:val="28"/>
        </w:rPr>
        <w:t>.</w:t>
      </w:r>
    </w:p>
    <w:p w:rsidR="00D2449F" w:rsidRDefault="00D2449F" w:rsidP="00D2449F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Проведению 1-го заседания</w:t>
      </w:r>
      <w:r w:rsidRPr="007A07E5">
        <w:rPr>
          <w:rFonts w:ascii="Times New Roman" w:hAnsi="Times New Roman"/>
          <w:sz w:val="28"/>
          <w:szCs w:val="28"/>
        </w:rPr>
        <w:t xml:space="preserve"> Рабочей группы БРИКС по биотехнологии и биомедицин</w:t>
      </w:r>
      <w:r w:rsidR="00DD510D">
        <w:rPr>
          <w:rFonts w:ascii="Times New Roman" w:hAnsi="Times New Roman"/>
          <w:sz w:val="28"/>
          <w:szCs w:val="28"/>
        </w:rPr>
        <w:t>е</w:t>
      </w:r>
      <w:r w:rsidRPr="007A07E5">
        <w:rPr>
          <w:rFonts w:ascii="Times New Roman" w:hAnsi="Times New Roman"/>
          <w:sz w:val="28"/>
          <w:szCs w:val="28"/>
        </w:rPr>
        <w:t xml:space="preserve">, включая здоровье человека и </w:t>
      </w:r>
      <w:proofErr w:type="spellStart"/>
      <w:r w:rsidRPr="007A07E5">
        <w:rPr>
          <w:rFonts w:ascii="Times New Roman" w:hAnsi="Times New Roman"/>
          <w:sz w:val="28"/>
          <w:szCs w:val="28"/>
        </w:rPr>
        <w:t>нейронауки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2449F" w:rsidRPr="007A07E5" w:rsidRDefault="00D2449F" w:rsidP="00D2449F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подготовить программу действий по реализации этих пунктов и </w:t>
      </w:r>
      <w:r w:rsidR="00F63D12">
        <w:rPr>
          <w:rFonts w:ascii="Times New Roman" w:hAnsi="Times New Roman"/>
          <w:sz w:val="28"/>
          <w:szCs w:val="28"/>
        </w:rPr>
        <w:t xml:space="preserve">направить в </w:t>
      </w:r>
      <w:r>
        <w:rPr>
          <w:rFonts w:ascii="Times New Roman" w:hAnsi="Times New Roman"/>
          <w:sz w:val="28"/>
          <w:szCs w:val="28"/>
        </w:rPr>
        <w:t>минист</w:t>
      </w:r>
      <w:r w:rsidR="00F63D12">
        <w:rPr>
          <w:rFonts w:ascii="Times New Roman" w:hAnsi="Times New Roman"/>
          <w:sz w:val="28"/>
          <w:szCs w:val="28"/>
        </w:rPr>
        <w:t>ерство</w:t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 w:rsidR="00F63D12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науки РФ. </w:t>
      </w:r>
    </w:p>
    <w:p w:rsidR="00D2449F" w:rsidRPr="007A07E5" w:rsidRDefault="00D2449F" w:rsidP="00D2449F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A07E5">
        <w:rPr>
          <w:rFonts w:ascii="Times New Roman" w:hAnsi="Times New Roman"/>
          <w:b/>
          <w:sz w:val="28"/>
          <w:szCs w:val="28"/>
          <w:u w:val="single"/>
        </w:rPr>
        <w:t xml:space="preserve">Встреча Рабочей группы Министров </w:t>
      </w:r>
      <w:r>
        <w:rPr>
          <w:rFonts w:ascii="Times New Roman" w:hAnsi="Times New Roman"/>
          <w:b/>
          <w:sz w:val="28"/>
          <w:szCs w:val="28"/>
          <w:u w:val="single"/>
        </w:rPr>
        <w:t>здравоохранения</w:t>
      </w:r>
      <w:r w:rsidRPr="007A07E5">
        <w:rPr>
          <w:rFonts w:ascii="Times New Roman" w:hAnsi="Times New Roman"/>
          <w:b/>
          <w:sz w:val="28"/>
          <w:szCs w:val="28"/>
          <w:u w:val="single"/>
        </w:rPr>
        <w:t xml:space="preserve"> БРИКС в </w:t>
      </w:r>
      <w:r>
        <w:rPr>
          <w:rFonts w:ascii="Times New Roman" w:hAnsi="Times New Roman"/>
          <w:b/>
          <w:sz w:val="28"/>
          <w:szCs w:val="28"/>
          <w:u w:val="single"/>
        </w:rPr>
        <w:t>Нью-</w:t>
      </w:r>
      <w:r w:rsidRPr="007A07E5">
        <w:rPr>
          <w:rFonts w:ascii="Times New Roman" w:hAnsi="Times New Roman"/>
          <w:b/>
          <w:sz w:val="28"/>
          <w:szCs w:val="28"/>
          <w:u w:val="single"/>
        </w:rPr>
        <w:t>Д</w:t>
      </w:r>
      <w:r>
        <w:rPr>
          <w:rFonts w:ascii="Times New Roman" w:hAnsi="Times New Roman"/>
          <w:b/>
          <w:sz w:val="28"/>
          <w:szCs w:val="28"/>
          <w:u w:val="single"/>
        </w:rPr>
        <w:t>ели</w:t>
      </w:r>
      <w:r w:rsidRPr="007A07E5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D2449F" w:rsidRDefault="00D2449F" w:rsidP="00D2449F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РТК подготовило и направило в департамент информационных технологий и связи Минздрава РФ документы, принятые Рабочей группой экспертов по телемедицине БРИКС на 8-ом ИТ-Форуме с участием стран БРИКС (Ханты-Мансийск, июнь 2016). Эти предложения содержали Обращение к Правительству Индии о поддержке телемедицинского проекта на Саммите БРИКС в Гоа и на встрече Министров здравоохранения БРИКС в Нью-Дели. Предложения РТК содержали проекты формулировок в Декларацию и Рабочий план.</w:t>
      </w:r>
    </w:p>
    <w:p w:rsidR="00D2449F" w:rsidRDefault="00D2449F" w:rsidP="00D2449F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сожалению, ДИТ не отреагировал на эти предложения.</w:t>
      </w:r>
    </w:p>
    <w:p w:rsidR="00D2449F" w:rsidRDefault="00D2449F" w:rsidP="00D2449F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38D">
        <w:rPr>
          <w:rFonts w:ascii="Times New Roman" w:hAnsi="Times New Roman"/>
          <w:sz w:val="28"/>
          <w:szCs w:val="28"/>
        </w:rPr>
        <w:t xml:space="preserve">Члены Совета </w:t>
      </w:r>
      <w:r>
        <w:rPr>
          <w:rFonts w:ascii="Times New Roman" w:hAnsi="Times New Roman"/>
          <w:sz w:val="28"/>
          <w:szCs w:val="28"/>
        </w:rPr>
        <w:t>РТК встретились с директором Департамента международного сотрудничества и связям с общественностью Минздрава РФ С.М. Муравьевым в рамках подготовки предложений российской делегации перед его поездкой в Нью-Дели и проинформировали его о деятельности РТК и взаимодействии с МТС, а также передали предложения РТК в проекты Декларации</w:t>
      </w:r>
      <w:r w:rsidRPr="0074738F">
        <w:rPr>
          <w:rFonts w:ascii="Times New Roman" w:hAnsi="Times New Roman"/>
          <w:sz w:val="28"/>
          <w:szCs w:val="28"/>
        </w:rPr>
        <w:t xml:space="preserve"> и Рабоч</w:t>
      </w:r>
      <w:r>
        <w:rPr>
          <w:rFonts w:ascii="Times New Roman" w:hAnsi="Times New Roman"/>
          <w:sz w:val="28"/>
          <w:szCs w:val="28"/>
        </w:rPr>
        <w:t>его</w:t>
      </w:r>
      <w:r w:rsidRPr="0074738F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а Нью-Дели.</w:t>
      </w:r>
    </w:p>
    <w:p w:rsidR="00D2449F" w:rsidRDefault="00D2449F" w:rsidP="00D2449F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Аналогичные предложения РТК были переданы членам МТС во всех странах БРИКС для того, чтобы они проинформировали </w:t>
      </w:r>
      <w:proofErr w:type="spellStart"/>
      <w:r>
        <w:rPr>
          <w:rFonts w:ascii="Times New Roman" w:hAnsi="Times New Roman"/>
          <w:sz w:val="28"/>
          <w:szCs w:val="28"/>
        </w:rPr>
        <w:t>Минздравы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своих стран</w:t>
      </w:r>
      <w:proofErr w:type="gramEnd"/>
      <w:r>
        <w:rPr>
          <w:rFonts w:ascii="Times New Roman" w:hAnsi="Times New Roman"/>
          <w:sz w:val="28"/>
          <w:szCs w:val="28"/>
        </w:rPr>
        <w:t xml:space="preserve"> и представители всех стран выработали единую позицию.</w:t>
      </w:r>
    </w:p>
    <w:p w:rsidR="00D2449F" w:rsidRDefault="00D2449F" w:rsidP="00D2449F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пребывания в ЮАР, члены Совета РТК провели совещание в Министерстве здравоохранения ЮАР с директорами международного и ИТ департаментов и передали им аналогичные предложения в Итоговые документы.</w:t>
      </w:r>
    </w:p>
    <w:p w:rsidR="00D2449F" w:rsidRDefault="00D2449F" w:rsidP="00D2449F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</w:t>
      </w:r>
      <w:r w:rsidR="00F63D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встрече</w:t>
      </w:r>
      <w:r w:rsidRPr="0074738F">
        <w:rPr>
          <w:rFonts w:ascii="Times New Roman" w:hAnsi="Times New Roman"/>
          <w:sz w:val="28"/>
          <w:szCs w:val="28"/>
        </w:rPr>
        <w:t xml:space="preserve"> Министров </w:t>
      </w:r>
      <w:r>
        <w:rPr>
          <w:rFonts w:ascii="Times New Roman" w:hAnsi="Times New Roman"/>
          <w:sz w:val="28"/>
          <w:szCs w:val="28"/>
        </w:rPr>
        <w:t>здравоохранения в Нью-Дели были приняты</w:t>
      </w:r>
      <w:r w:rsidRPr="0074738F">
        <w:rPr>
          <w:rFonts w:ascii="Times New Roman" w:hAnsi="Times New Roman"/>
          <w:sz w:val="28"/>
          <w:szCs w:val="28"/>
        </w:rPr>
        <w:t xml:space="preserve"> Декларация и Рабочий план</w:t>
      </w:r>
      <w:r>
        <w:rPr>
          <w:rFonts w:ascii="Times New Roman" w:hAnsi="Times New Roman"/>
          <w:sz w:val="28"/>
          <w:szCs w:val="28"/>
        </w:rPr>
        <w:t>, в которых, в частности, зафиксировано:</w:t>
      </w:r>
    </w:p>
    <w:p w:rsidR="00D2449F" w:rsidRPr="0026516E" w:rsidRDefault="00D2449F" w:rsidP="00D2449F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516E">
        <w:rPr>
          <w:rFonts w:ascii="Times New Roman" w:hAnsi="Times New Roman" w:cs="Times New Roman"/>
          <w:i/>
          <w:sz w:val="28"/>
          <w:szCs w:val="28"/>
        </w:rPr>
        <w:t xml:space="preserve">«Повторно подтверждают предыдущие заявления министров здравоохранения БРИКС и совместные коммюнике [1], в котором они обязались укреплять сотрудничество внутри БРИКС для укрепления здоровья, признали приверженность лидеров БРИКС прогрессу в здравоохранении как это указано в Декларации Гоа октября 2016, где отмечен прогресс, достигнутый со времени проведения первого саммита БРИКС и решили продолжить </w:t>
      </w:r>
      <w:r w:rsidRPr="0026516E">
        <w:rPr>
          <w:rFonts w:ascii="Times New Roman" w:hAnsi="Times New Roman" w:cs="Times New Roman"/>
          <w:i/>
          <w:sz w:val="28"/>
          <w:szCs w:val="28"/>
          <w:u w:val="single"/>
        </w:rPr>
        <w:t xml:space="preserve">сотрудничество в области здравоохранения </w:t>
      </w:r>
      <w:r w:rsidRPr="0026516E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посредством технических рабочих групп и </w:t>
      </w:r>
      <w:r w:rsidR="00DF247F" w:rsidRPr="0026516E">
        <w:rPr>
          <w:rFonts w:ascii="Times New Roman" w:hAnsi="Times New Roman" w:cs="Times New Roman"/>
          <w:i/>
          <w:sz w:val="28"/>
          <w:szCs w:val="28"/>
          <w:u w:val="single"/>
        </w:rPr>
        <w:t xml:space="preserve">в рамках </w:t>
      </w:r>
      <w:r w:rsidRPr="0026516E">
        <w:rPr>
          <w:rFonts w:ascii="Times New Roman" w:hAnsi="Times New Roman" w:cs="Times New Roman"/>
          <w:i/>
          <w:sz w:val="28"/>
          <w:szCs w:val="28"/>
          <w:u w:val="single"/>
        </w:rPr>
        <w:t xml:space="preserve">БРИКС для сотрудничества на стратегических </w:t>
      </w:r>
      <w:r w:rsidR="00DF247F" w:rsidRPr="0026516E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проектах для </w:t>
      </w:r>
      <w:r w:rsidRPr="0026516E">
        <w:rPr>
          <w:rFonts w:ascii="Times New Roman" w:hAnsi="Times New Roman" w:cs="Times New Roman"/>
          <w:i/>
          <w:sz w:val="28"/>
          <w:szCs w:val="28"/>
          <w:u w:val="single"/>
        </w:rPr>
        <w:t>здоровь</w:t>
      </w:r>
      <w:r w:rsidR="00DF247F" w:rsidRPr="0026516E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Pr="0026516E">
        <w:rPr>
          <w:rFonts w:ascii="Times New Roman" w:hAnsi="Times New Roman" w:cs="Times New Roman"/>
          <w:i/>
          <w:sz w:val="28"/>
          <w:szCs w:val="28"/>
          <w:u w:val="single"/>
        </w:rPr>
        <w:t>».</w:t>
      </w:r>
    </w:p>
    <w:p w:rsidR="00D2449F" w:rsidRPr="0026516E" w:rsidRDefault="00D2449F" w:rsidP="00D2449F">
      <w:pPr>
        <w:pStyle w:val="a3"/>
        <w:numPr>
          <w:ilvl w:val="0"/>
          <w:numId w:val="3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6516E">
        <w:rPr>
          <w:rFonts w:ascii="Times New Roman" w:hAnsi="Times New Roman"/>
          <w:i/>
          <w:sz w:val="28"/>
          <w:szCs w:val="28"/>
        </w:rPr>
        <w:t xml:space="preserve">«Согласился учредить рабочую группу, чтобы работать на укрепление систем регулирования, </w:t>
      </w:r>
      <w:r w:rsidR="00DF247F" w:rsidRPr="00DF247F">
        <w:rPr>
          <w:rFonts w:ascii="Times New Roman" w:hAnsi="Times New Roman"/>
          <w:i/>
          <w:sz w:val="28"/>
          <w:szCs w:val="28"/>
        </w:rPr>
        <w:t>о</w:t>
      </w:r>
      <w:r w:rsidRPr="0026516E">
        <w:rPr>
          <w:rFonts w:ascii="Times New Roman" w:hAnsi="Times New Roman"/>
          <w:i/>
          <w:sz w:val="28"/>
          <w:szCs w:val="28"/>
        </w:rPr>
        <w:t>бмен информацией, соответствующие подходы к регулированию, в случае чрезвычайных ситуаций международного и национального здравоохранения и предоставления рекомендаций для поощрения исследований и развития инновационных лекарственных препаратов (лекарств, вакцин и медицинских технологий</w:t>
      </w:r>
      <w:r w:rsidRPr="0026516E">
        <w:rPr>
          <w:rFonts w:ascii="Times New Roman" w:hAnsi="Times New Roman"/>
          <w:i/>
          <w:sz w:val="28"/>
          <w:szCs w:val="28"/>
          <w:u w:val="single"/>
        </w:rPr>
        <w:t>). Поддерживаются поощрения существующих ИТ платформ и регулирования потенциала посредством плана институционального развития для стран БРИКС.»</w:t>
      </w:r>
    </w:p>
    <w:p w:rsidR="00D2449F" w:rsidRPr="0026516E" w:rsidRDefault="00D2449F" w:rsidP="00D2449F">
      <w:pPr>
        <w:pStyle w:val="a3"/>
        <w:numPr>
          <w:ilvl w:val="0"/>
          <w:numId w:val="3"/>
        </w:numPr>
        <w:spacing w:after="160" w:line="259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26516E">
        <w:rPr>
          <w:rFonts w:ascii="Times New Roman" w:hAnsi="Times New Roman"/>
          <w:i/>
          <w:sz w:val="28"/>
          <w:szCs w:val="28"/>
          <w:u w:val="single"/>
        </w:rPr>
        <w:t>«Признали необходимость более широкого использования информационных и коммуникационных технологий в секторе здравоохранения для содействия экономически эффективн</w:t>
      </w:r>
      <w:r w:rsidR="00DF247F" w:rsidRPr="0026516E">
        <w:rPr>
          <w:rFonts w:ascii="Times New Roman" w:hAnsi="Times New Roman"/>
          <w:i/>
          <w:sz w:val="28"/>
          <w:szCs w:val="28"/>
          <w:u w:val="single"/>
        </w:rPr>
        <w:t>ому</w:t>
      </w:r>
      <w:r w:rsidRPr="0026516E">
        <w:rPr>
          <w:rFonts w:ascii="Times New Roman" w:hAnsi="Times New Roman"/>
          <w:i/>
          <w:sz w:val="28"/>
          <w:szCs w:val="28"/>
          <w:u w:val="single"/>
        </w:rPr>
        <w:t xml:space="preserve"> лечени</w:t>
      </w:r>
      <w:r w:rsidR="00DF247F" w:rsidRPr="0026516E">
        <w:rPr>
          <w:rFonts w:ascii="Times New Roman" w:hAnsi="Times New Roman"/>
          <w:i/>
          <w:sz w:val="28"/>
          <w:szCs w:val="28"/>
          <w:u w:val="single"/>
        </w:rPr>
        <w:t>ю</w:t>
      </w:r>
      <w:r w:rsidRPr="0026516E">
        <w:rPr>
          <w:rFonts w:ascii="Times New Roman" w:hAnsi="Times New Roman"/>
          <w:i/>
          <w:sz w:val="28"/>
          <w:szCs w:val="28"/>
          <w:u w:val="single"/>
        </w:rPr>
        <w:t xml:space="preserve">, а также повышения качества обслуживания и использования данных для наблюдения и разработки политики. Они призвали к укреплению сотрудничества между странами БРИКС для обмена опытом в области ИКТ проектов для здоровья, </w:t>
      </w:r>
      <w:r w:rsidRPr="0026516E">
        <w:rPr>
          <w:rFonts w:ascii="Times New Roman" w:hAnsi="Times New Roman"/>
          <w:b/>
          <w:i/>
          <w:sz w:val="28"/>
          <w:szCs w:val="28"/>
          <w:u w:val="single"/>
        </w:rPr>
        <w:t>включая телемедицину (</w:t>
      </w:r>
      <w:proofErr w:type="spellStart"/>
      <w:r w:rsidRPr="0026516E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mHealth</w:t>
      </w:r>
      <w:proofErr w:type="spellEnd"/>
      <w:r w:rsidRPr="0026516E">
        <w:rPr>
          <w:rFonts w:ascii="Times New Roman" w:hAnsi="Times New Roman"/>
          <w:b/>
          <w:i/>
          <w:sz w:val="28"/>
          <w:szCs w:val="28"/>
          <w:u w:val="single"/>
        </w:rPr>
        <w:t>).»</w:t>
      </w:r>
    </w:p>
    <w:p w:rsidR="00D2449F" w:rsidRPr="00032F8B" w:rsidRDefault="00D2449F" w:rsidP="00D2449F">
      <w:pPr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</w:t>
      </w:r>
      <w:r w:rsidRPr="00032F8B">
        <w:rPr>
          <w:rFonts w:ascii="Times New Roman" w:hAnsi="Times New Roman"/>
          <w:b/>
          <w:sz w:val="28"/>
          <w:szCs w:val="28"/>
          <w:u w:val="single"/>
        </w:rPr>
        <w:t>План сотрудничества БРИКС</w:t>
      </w:r>
    </w:p>
    <w:p w:rsidR="00D2449F" w:rsidRPr="00032F8B" w:rsidRDefault="00D2449F" w:rsidP="00D2449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32F8B">
        <w:rPr>
          <w:rFonts w:ascii="Times New Roman" w:hAnsi="Times New Roman"/>
          <w:sz w:val="28"/>
          <w:szCs w:val="28"/>
        </w:rPr>
        <w:t>Министры здравоохранения стран БРИКС на их 6-ом совещании в Нью-Дели</w:t>
      </w:r>
      <w:r>
        <w:rPr>
          <w:rFonts w:ascii="Times New Roman" w:hAnsi="Times New Roman"/>
          <w:sz w:val="28"/>
          <w:szCs w:val="28"/>
        </w:rPr>
        <w:t>:</w:t>
      </w:r>
    </w:p>
    <w:p w:rsidR="00D2449F" w:rsidRPr="0026516E" w:rsidRDefault="00D2449F" w:rsidP="00D2449F">
      <w:pPr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26516E">
        <w:rPr>
          <w:rFonts w:ascii="Times New Roman" w:hAnsi="Times New Roman"/>
          <w:i/>
          <w:sz w:val="28"/>
          <w:szCs w:val="28"/>
        </w:rPr>
        <w:t>Признавая необходимость более широкого использования информационных и коммуникационных технологий (ИКТ) в медицинских услугах для обеспечения рентабельного и эффективного лечения, а также повышения качества обслуживания и использования получаемой информации для наблюдения и более обоснованной разработки политики;</w:t>
      </w:r>
    </w:p>
    <w:p w:rsidR="00D2449F" w:rsidRPr="0026516E" w:rsidRDefault="00D2449F" w:rsidP="00D2449F">
      <w:pPr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26516E">
        <w:rPr>
          <w:rFonts w:ascii="Times New Roman" w:hAnsi="Times New Roman"/>
          <w:i/>
          <w:sz w:val="28"/>
          <w:szCs w:val="28"/>
        </w:rPr>
        <w:t>Ссылаясь на предыдущие деклараций встреч министров здравоохранения БРИКС и совместные коммюнике, в которых они обязались укреплять сотрудничество внутри БРИКС для укрепления здоровья, лидеры БРИКС признали приверженность развитию здравоохранения, как это указано в Декларации Гоа, принятой в октябре 2016;</w:t>
      </w:r>
    </w:p>
    <w:p w:rsidR="00D2449F" w:rsidRPr="0026516E" w:rsidRDefault="00D2449F" w:rsidP="00D2449F">
      <w:pPr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26516E">
        <w:rPr>
          <w:rFonts w:ascii="Times New Roman" w:hAnsi="Times New Roman"/>
          <w:i/>
          <w:sz w:val="28"/>
          <w:szCs w:val="28"/>
        </w:rPr>
        <w:t xml:space="preserve">Высоко оценивая работу и прогресс, достигнутый странами БРИКС в использовании ИКТ в различных областях здравоохранения, например, </w:t>
      </w:r>
      <w:r w:rsidRPr="0026516E">
        <w:rPr>
          <w:rFonts w:ascii="Times New Roman" w:hAnsi="Times New Roman"/>
          <w:i/>
          <w:sz w:val="28"/>
          <w:szCs w:val="28"/>
          <w:u w:val="single"/>
        </w:rPr>
        <w:t>оказания услуг с помощью ИКТ (в том числе с помощью телемедицины),</w:t>
      </w:r>
      <w:r w:rsidRPr="0026516E">
        <w:rPr>
          <w:rFonts w:ascii="Times New Roman" w:hAnsi="Times New Roman"/>
          <w:i/>
          <w:sz w:val="28"/>
          <w:szCs w:val="28"/>
        </w:rPr>
        <w:t xml:space="preserve"> использовании совместимых электронных медицинских записей, обеспечения наблюдения, укрепления здоровья, осведомленности и т.д.;»</w:t>
      </w:r>
    </w:p>
    <w:p w:rsidR="00D2449F" w:rsidRPr="0026516E" w:rsidRDefault="00D2449F" w:rsidP="00D2449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6516E">
        <w:rPr>
          <w:rFonts w:ascii="Times New Roman" w:hAnsi="Times New Roman" w:cs="Times New Roman"/>
          <w:i/>
          <w:sz w:val="28"/>
          <w:szCs w:val="28"/>
        </w:rPr>
        <w:t>«РЕКОМЕНДУЮТ</w:t>
      </w:r>
    </w:p>
    <w:p w:rsidR="00D2449F" w:rsidRPr="0026516E" w:rsidRDefault="00D2449F" w:rsidP="00D2449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516E">
        <w:rPr>
          <w:rFonts w:ascii="Times New Roman" w:hAnsi="Times New Roman" w:cs="Times New Roman"/>
          <w:i/>
          <w:sz w:val="28"/>
          <w:szCs w:val="28"/>
        </w:rPr>
        <w:lastRenderedPageBreak/>
        <w:t>Укрепление сотрудничества между странами БРИКС путем обмена опытом об успешных проектах в области ИКТ в области здравоохранения.</w:t>
      </w:r>
    </w:p>
    <w:p w:rsidR="00D2449F" w:rsidRPr="0026516E" w:rsidRDefault="00D2449F" w:rsidP="00D2449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516E">
        <w:rPr>
          <w:rFonts w:ascii="Times New Roman" w:hAnsi="Times New Roman" w:cs="Times New Roman"/>
          <w:i/>
          <w:sz w:val="28"/>
          <w:szCs w:val="28"/>
          <w:u w:val="single"/>
        </w:rPr>
        <w:t>Создание ИКТ платформ (например, совместные рабочие группы) для сотрудничества в рамках БРИКС и с другими странами для улучшения систем здравоохранения путем внедрения ИКТ.</w:t>
      </w:r>
    </w:p>
    <w:p w:rsidR="00D2449F" w:rsidRPr="0026516E" w:rsidRDefault="00D2449F" w:rsidP="00D2449F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516E">
        <w:rPr>
          <w:rFonts w:ascii="Times New Roman" w:hAnsi="Times New Roman" w:cs="Times New Roman"/>
          <w:i/>
          <w:sz w:val="28"/>
          <w:szCs w:val="28"/>
        </w:rPr>
        <w:t>Совместное использование передового опыта и обмен специалистами в области информатизации здравоохранения.»</w:t>
      </w:r>
    </w:p>
    <w:p w:rsidR="00D2449F" w:rsidRDefault="00D2449F" w:rsidP="00D2449F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7E5">
        <w:rPr>
          <w:rFonts w:ascii="Times New Roman" w:hAnsi="Times New Roman"/>
          <w:sz w:val="28"/>
          <w:szCs w:val="28"/>
        </w:rPr>
        <w:t xml:space="preserve">Эти положения </w:t>
      </w:r>
      <w:r>
        <w:rPr>
          <w:rFonts w:ascii="Times New Roman" w:hAnsi="Times New Roman"/>
          <w:sz w:val="28"/>
          <w:szCs w:val="28"/>
        </w:rPr>
        <w:t>Итоговых документов встречи</w:t>
      </w:r>
      <w:r w:rsidRPr="007A07E5">
        <w:rPr>
          <w:rFonts w:ascii="Times New Roman" w:hAnsi="Times New Roman"/>
          <w:sz w:val="28"/>
          <w:szCs w:val="28"/>
        </w:rPr>
        <w:t xml:space="preserve"> Рабочей группы Министров </w:t>
      </w:r>
      <w:r>
        <w:rPr>
          <w:rFonts w:ascii="Times New Roman" w:hAnsi="Times New Roman"/>
          <w:sz w:val="28"/>
          <w:szCs w:val="28"/>
        </w:rPr>
        <w:t>здравоохранения</w:t>
      </w:r>
      <w:r w:rsidRPr="007A07E5">
        <w:rPr>
          <w:rFonts w:ascii="Times New Roman" w:hAnsi="Times New Roman"/>
          <w:sz w:val="28"/>
          <w:szCs w:val="28"/>
        </w:rPr>
        <w:t xml:space="preserve"> БРИКС в </w:t>
      </w:r>
      <w:r>
        <w:rPr>
          <w:rFonts w:ascii="Times New Roman" w:hAnsi="Times New Roman"/>
          <w:sz w:val="28"/>
          <w:szCs w:val="28"/>
        </w:rPr>
        <w:t>Нью-</w:t>
      </w:r>
      <w:r w:rsidRPr="007A07E5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ли предполагают активное взаимодействие с Минздравом РФ по:</w:t>
      </w:r>
    </w:p>
    <w:p w:rsidR="00D2449F" w:rsidRDefault="00D2449F" w:rsidP="0026516E">
      <w:pPr>
        <w:pStyle w:val="a3"/>
        <w:numPr>
          <w:ilvl w:val="0"/>
          <w:numId w:val="2"/>
        </w:numPr>
        <w:spacing w:after="12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Созданию Рабочей группы по телемедицине БРИКС с участием представителей </w:t>
      </w:r>
      <w:proofErr w:type="spellStart"/>
      <w:r>
        <w:rPr>
          <w:rFonts w:ascii="Times New Roman" w:hAnsi="Times New Roman"/>
          <w:sz w:val="28"/>
          <w:szCs w:val="28"/>
        </w:rPr>
        <w:t>Минздравов</w:t>
      </w:r>
      <w:proofErr w:type="spellEnd"/>
      <w:r>
        <w:rPr>
          <w:rFonts w:ascii="Times New Roman" w:hAnsi="Times New Roman"/>
          <w:sz w:val="28"/>
          <w:szCs w:val="28"/>
        </w:rPr>
        <w:t xml:space="preserve"> стран БРИКС и экспертов стран БРИКС, что повысит статус созданной РТК Рабочей группы экспертов по телемедицине стран БРИКС. Эта РГ должна обеспечить руководство по реализации проекта </w:t>
      </w:r>
      <w:r w:rsidRPr="007A07E5">
        <w:rPr>
          <w:rFonts w:ascii="Times New Roman" w:hAnsi="Times New Roman"/>
          <w:sz w:val="28"/>
          <w:szCs w:val="28"/>
        </w:rPr>
        <w:t>Комплексных телемедицинских систем в регионах стран БРИКС</w:t>
      </w:r>
      <w:r>
        <w:rPr>
          <w:rFonts w:ascii="Times New Roman" w:hAnsi="Times New Roman"/>
          <w:sz w:val="28"/>
          <w:szCs w:val="28"/>
        </w:rPr>
        <w:t>.</w:t>
      </w:r>
    </w:p>
    <w:p w:rsidR="00D2449F" w:rsidRDefault="00D2449F" w:rsidP="0026516E">
      <w:pPr>
        <w:pStyle w:val="a3"/>
        <w:numPr>
          <w:ilvl w:val="0"/>
          <w:numId w:val="2"/>
        </w:numPr>
        <w:spacing w:after="12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</w:t>
      </w:r>
      <w:r w:rsidR="003127F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 проведени</w:t>
      </w:r>
      <w:r w:rsidR="003127F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заседаний</w:t>
      </w:r>
      <w:r w:rsidRPr="007A07E5">
        <w:rPr>
          <w:rFonts w:ascii="Times New Roman" w:hAnsi="Times New Roman"/>
          <w:sz w:val="28"/>
          <w:szCs w:val="28"/>
        </w:rPr>
        <w:t xml:space="preserve"> Рабочей группы БРИКС по </w:t>
      </w:r>
      <w:r>
        <w:rPr>
          <w:rFonts w:ascii="Times New Roman" w:hAnsi="Times New Roman"/>
          <w:sz w:val="28"/>
          <w:szCs w:val="28"/>
        </w:rPr>
        <w:t>телемедицине поочередно во всех странах БРИКС.</w:t>
      </w:r>
    </w:p>
    <w:p w:rsidR="00D2449F" w:rsidRPr="007A07E5" w:rsidRDefault="00D2449F" w:rsidP="00D2449F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подготовить программу действий по реализации этих пунктов и провести встречу с </w:t>
      </w:r>
      <w:r w:rsidR="00F63D12">
        <w:rPr>
          <w:rFonts w:ascii="Times New Roman" w:hAnsi="Times New Roman"/>
          <w:sz w:val="28"/>
          <w:szCs w:val="28"/>
        </w:rPr>
        <w:t>руководством</w:t>
      </w:r>
      <w:r w:rsidR="00F63D12">
        <w:rPr>
          <w:rFonts w:ascii="Times New Roman" w:hAnsi="Times New Roman"/>
          <w:sz w:val="28"/>
          <w:szCs w:val="28"/>
        </w:rPr>
        <w:t xml:space="preserve"> </w:t>
      </w:r>
      <w:r w:rsidR="00F63D1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</w:t>
      </w:r>
      <w:r w:rsidR="00F63D12">
        <w:rPr>
          <w:rFonts w:ascii="Times New Roman" w:hAnsi="Times New Roman"/>
          <w:sz w:val="28"/>
          <w:szCs w:val="28"/>
        </w:rPr>
        <w:t>ерства</w:t>
      </w:r>
      <w:r>
        <w:rPr>
          <w:rFonts w:ascii="Times New Roman" w:hAnsi="Times New Roman"/>
          <w:sz w:val="28"/>
          <w:szCs w:val="28"/>
        </w:rPr>
        <w:t xml:space="preserve"> здравоохранения </w:t>
      </w:r>
      <w:proofErr w:type="gramStart"/>
      <w:r>
        <w:rPr>
          <w:rFonts w:ascii="Times New Roman" w:hAnsi="Times New Roman"/>
          <w:sz w:val="28"/>
          <w:szCs w:val="28"/>
        </w:rPr>
        <w:t>РФ..</w:t>
      </w:r>
      <w:proofErr w:type="gramEnd"/>
    </w:p>
    <w:p w:rsidR="00D2449F" w:rsidRPr="004A737B" w:rsidRDefault="00D2449F" w:rsidP="00D2449F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2449F" w:rsidRDefault="00D2449F" w:rsidP="00D2449F">
      <w:pPr>
        <w:spacing w:after="120" w:line="240" w:lineRule="auto"/>
        <w:ind w:left="712"/>
        <w:jc w:val="both"/>
        <w:rPr>
          <w:rFonts w:ascii="Times New Roman" w:hAnsi="Times New Roman"/>
          <w:b/>
          <w:sz w:val="28"/>
          <w:szCs w:val="28"/>
        </w:rPr>
      </w:pPr>
      <w:r w:rsidRPr="00197F39">
        <w:rPr>
          <w:rFonts w:ascii="Times New Roman" w:hAnsi="Times New Roman"/>
          <w:b/>
          <w:sz w:val="28"/>
          <w:szCs w:val="28"/>
        </w:rPr>
        <w:t xml:space="preserve">Саммит БРИКС в Индии. </w:t>
      </w:r>
      <w:r>
        <w:rPr>
          <w:rFonts w:ascii="Times New Roman" w:hAnsi="Times New Roman"/>
          <w:b/>
          <w:sz w:val="28"/>
          <w:szCs w:val="28"/>
        </w:rPr>
        <w:t>Д</w:t>
      </w:r>
      <w:r w:rsidRPr="00197F39">
        <w:rPr>
          <w:rFonts w:ascii="Times New Roman" w:hAnsi="Times New Roman"/>
          <w:b/>
          <w:sz w:val="28"/>
          <w:szCs w:val="28"/>
        </w:rPr>
        <w:t>екларация</w:t>
      </w:r>
      <w:r>
        <w:rPr>
          <w:rFonts w:ascii="Times New Roman" w:hAnsi="Times New Roman"/>
          <w:b/>
          <w:sz w:val="28"/>
          <w:szCs w:val="28"/>
        </w:rPr>
        <w:t xml:space="preserve"> Гоа,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07E">
        <w:rPr>
          <w:rFonts w:ascii="Times New Roman" w:hAnsi="Times New Roman"/>
          <w:b/>
          <w:sz w:val="28"/>
          <w:szCs w:val="28"/>
        </w:rPr>
        <w:t>16.10.2016</w:t>
      </w:r>
    </w:p>
    <w:p w:rsidR="00D2449F" w:rsidRDefault="00D2449F" w:rsidP="00D2449F">
      <w:pPr>
        <w:spacing w:after="120" w:line="240" w:lineRule="auto"/>
        <w:ind w:firstLine="712"/>
        <w:jc w:val="both"/>
        <w:rPr>
          <w:rFonts w:ascii="Times New Roman" w:hAnsi="Times New Roman"/>
          <w:sz w:val="28"/>
          <w:szCs w:val="28"/>
        </w:rPr>
      </w:pPr>
      <w:r w:rsidRPr="005B407E">
        <w:rPr>
          <w:rFonts w:ascii="Times New Roman" w:hAnsi="Times New Roman"/>
          <w:sz w:val="28"/>
          <w:szCs w:val="28"/>
        </w:rPr>
        <w:t>Декларация Гоа рекомендовала</w:t>
      </w:r>
      <w:r>
        <w:rPr>
          <w:rFonts w:ascii="Times New Roman" w:hAnsi="Times New Roman"/>
          <w:sz w:val="28"/>
          <w:szCs w:val="28"/>
        </w:rPr>
        <w:t xml:space="preserve"> сотрудничать в области здравоохранения в тех областях, где применение телемедицинских систем, технологий и оборудования наиболее эффективно:</w:t>
      </w:r>
    </w:p>
    <w:p w:rsidR="00D2449F" w:rsidRPr="0026516E" w:rsidRDefault="00D2449F">
      <w:pPr>
        <w:shd w:val="clear" w:color="auto" w:fill="FEFEFE"/>
        <w:spacing w:after="0" w:line="390" w:lineRule="atLeast"/>
        <w:ind w:right="-1"/>
        <w:jc w:val="both"/>
        <w:rPr>
          <w:rFonts w:ascii="Times New Roman" w:eastAsia="Times New Roman" w:hAnsi="Times New Roman" w:cs="Times New Roman"/>
          <w:i/>
          <w:color w:val="020C22"/>
          <w:sz w:val="28"/>
          <w:szCs w:val="28"/>
          <w:lang w:eastAsia="ru-RU"/>
        </w:rPr>
      </w:pPr>
      <w:r w:rsidRPr="0026516E">
        <w:rPr>
          <w:rFonts w:ascii="Times New Roman" w:eastAsia="Times New Roman" w:hAnsi="Times New Roman" w:cs="Times New Roman"/>
          <w:i/>
          <w:color w:val="020C22"/>
          <w:sz w:val="28"/>
          <w:szCs w:val="28"/>
          <w:lang w:eastAsia="ru-RU"/>
        </w:rPr>
        <w:t xml:space="preserve">«71. Мы отмечаем, что государства БРИКС сталкиваются с проблемами инфекционных заболеваний, включая ВИЧ и туберкулез. </w:t>
      </w:r>
      <w:r w:rsidR="003127FF" w:rsidRPr="0026516E">
        <w:rPr>
          <w:rFonts w:ascii="Times New Roman" w:eastAsia="Times New Roman" w:hAnsi="Times New Roman" w:cs="Times New Roman"/>
          <w:i/>
          <w:color w:val="020C22"/>
          <w:sz w:val="28"/>
          <w:szCs w:val="28"/>
          <w:lang w:eastAsia="ru-RU"/>
        </w:rPr>
        <w:t>……</w:t>
      </w:r>
    </w:p>
    <w:p w:rsidR="00D2449F" w:rsidRPr="0026516E" w:rsidRDefault="00D2449F" w:rsidP="00D2449F">
      <w:pPr>
        <w:shd w:val="clear" w:color="auto" w:fill="FEFEFE"/>
        <w:spacing w:after="0" w:line="390" w:lineRule="atLeast"/>
        <w:ind w:right="-1"/>
        <w:jc w:val="both"/>
        <w:rPr>
          <w:rFonts w:ascii="Times New Roman" w:eastAsia="Times New Roman" w:hAnsi="Times New Roman" w:cs="Times New Roman"/>
          <w:i/>
          <w:color w:val="020C22"/>
          <w:sz w:val="28"/>
          <w:szCs w:val="28"/>
          <w:lang w:eastAsia="ru-RU"/>
        </w:rPr>
      </w:pPr>
      <w:r w:rsidRPr="0026516E">
        <w:rPr>
          <w:rFonts w:ascii="Times New Roman" w:eastAsia="Times New Roman" w:hAnsi="Times New Roman" w:cs="Times New Roman"/>
          <w:i/>
          <w:color w:val="020C22"/>
          <w:sz w:val="28"/>
          <w:szCs w:val="28"/>
          <w:lang w:eastAsia="ru-RU"/>
        </w:rPr>
        <w:t>73. Признавая глобальный характер вызовов в области здравоохранения, мы подчеркиваем важность сотрудничества между странами БРИКС по вопросам продвижения исследований и разработки медикаментов и диагностических инструментов в целях купирования эпидемий и обеспечения доступа к безопасным, эффективным, качественным и приемлемым в ценовом отношении медикаментам первой необходимости.</w:t>
      </w:r>
    </w:p>
    <w:p w:rsidR="00640282" w:rsidRDefault="00640282" w:rsidP="008B050D">
      <w:bookmarkStart w:id="0" w:name="_GoBack"/>
      <w:bookmarkEnd w:id="0"/>
    </w:p>
    <w:sectPr w:rsidR="0064028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8BA" w:rsidRDefault="003D08BA" w:rsidP="00267CB7">
      <w:pPr>
        <w:spacing w:after="0" w:line="240" w:lineRule="auto"/>
      </w:pPr>
      <w:r>
        <w:separator/>
      </w:r>
    </w:p>
  </w:endnote>
  <w:endnote w:type="continuationSeparator" w:id="0">
    <w:p w:rsidR="003D08BA" w:rsidRDefault="003D08BA" w:rsidP="0026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359923"/>
      <w:docPartObj>
        <w:docPartGallery w:val="Page Numbers (Bottom of Page)"/>
        <w:docPartUnique/>
      </w:docPartObj>
    </w:sdtPr>
    <w:sdtEndPr/>
    <w:sdtContent>
      <w:p w:rsidR="00267CB7" w:rsidRDefault="00267CB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50D">
          <w:rPr>
            <w:noProof/>
          </w:rPr>
          <w:t>3</w:t>
        </w:r>
        <w:r>
          <w:fldChar w:fldCharType="end"/>
        </w:r>
      </w:p>
    </w:sdtContent>
  </w:sdt>
  <w:p w:rsidR="00267CB7" w:rsidRDefault="00267C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8BA" w:rsidRDefault="003D08BA" w:rsidP="00267CB7">
      <w:pPr>
        <w:spacing w:after="0" w:line="240" w:lineRule="auto"/>
      </w:pPr>
      <w:r>
        <w:separator/>
      </w:r>
    </w:p>
  </w:footnote>
  <w:footnote w:type="continuationSeparator" w:id="0">
    <w:p w:rsidR="003D08BA" w:rsidRDefault="003D08BA" w:rsidP="0026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06B7"/>
    <w:multiLevelType w:val="hybridMultilevel"/>
    <w:tmpl w:val="8E40C22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B46CE1"/>
    <w:multiLevelType w:val="hybridMultilevel"/>
    <w:tmpl w:val="6624DF1A"/>
    <w:lvl w:ilvl="0" w:tplc="36722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C6420"/>
    <w:multiLevelType w:val="hybridMultilevel"/>
    <w:tmpl w:val="26C23E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5747CE0"/>
    <w:multiLevelType w:val="hybridMultilevel"/>
    <w:tmpl w:val="9FB8CA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9D61708"/>
    <w:multiLevelType w:val="hybridMultilevel"/>
    <w:tmpl w:val="06506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D156D1"/>
    <w:multiLevelType w:val="hybridMultilevel"/>
    <w:tmpl w:val="5958F4B2"/>
    <w:lvl w:ilvl="0" w:tplc="5766777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9F"/>
    <w:rsid w:val="000E1CE0"/>
    <w:rsid w:val="000F46E3"/>
    <w:rsid w:val="0026516E"/>
    <w:rsid w:val="00267CB7"/>
    <w:rsid w:val="003127FF"/>
    <w:rsid w:val="003133E4"/>
    <w:rsid w:val="003D08BA"/>
    <w:rsid w:val="00441440"/>
    <w:rsid w:val="00640282"/>
    <w:rsid w:val="008B050D"/>
    <w:rsid w:val="009746FC"/>
    <w:rsid w:val="00D2449F"/>
    <w:rsid w:val="00D73B0D"/>
    <w:rsid w:val="00DD510D"/>
    <w:rsid w:val="00DF247F"/>
    <w:rsid w:val="00F63D12"/>
    <w:rsid w:val="00F6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9304"/>
  <w15:chartTrackingRefBased/>
  <w15:docId w15:val="{576B72AC-5D61-4213-83B0-8B7FFC36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49F"/>
  </w:style>
  <w:style w:type="paragraph" w:styleId="3">
    <w:name w:val="heading 3"/>
    <w:basedOn w:val="a"/>
    <w:link w:val="30"/>
    <w:uiPriority w:val="9"/>
    <w:qFormat/>
    <w:rsid w:val="00D244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44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D2449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6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CB7"/>
  </w:style>
  <w:style w:type="paragraph" w:styleId="a8">
    <w:name w:val="footer"/>
    <w:basedOn w:val="a"/>
    <w:link w:val="a9"/>
    <w:uiPriority w:val="99"/>
    <w:unhideWhenUsed/>
    <w:rsid w:val="0026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 Виктор</dc:creator>
  <cp:keywords/>
  <dc:description/>
  <cp:lastModifiedBy>Цыганков Виктор</cp:lastModifiedBy>
  <cp:revision>3</cp:revision>
  <cp:lastPrinted>2017-03-30T09:01:00Z</cp:lastPrinted>
  <dcterms:created xsi:type="dcterms:W3CDTF">2017-04-26T11:04:00Z</dcterms:created>
  <dcterms:modified xsi:type="dcterms:W3CDTF">2017-04-26T11:06:00Z</dcterms:modified>
</cp:coreProperties>
</file>